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43" w:rsidRDefault="00A31743" w:rsidP="00A317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МУНИЦИПАЛЬНОГО ОБРАЗОВАНИЯ – СЕЛЬСКОЕ ПОСЕЛЕНИЕ «ДУНДА-КИРЕТСКОЕ» «БИЧУРСКОГО РАЙОНА» </w:t>
      </w:r>
    </w:p>
    <w:p w:rsidR="00A31743" w:rsidRDefault="00A31743" w:rsidP="00A31743">
      <w:pPr>
        <w:pStyle w:val="a3"/>
        <w:rPr>
          <w:rFonts w:ascii="Times New Roman" w:hAnsi="Times New Roman"/>
        </w:rPr>
      </w:pPr>
    </w:p>
    <w:p w:rsidR="00A31743" w:rsidRDefault="00A31743" w:rsidP="00A3174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A31743" w:rsidRDefault="00A31743" w:rsidP="00A3174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Комиссии по подготовке и проведению публичных слушаний</w:t>
      </w:r>
    </w:p>
    <w:p w:rsidR="00A31743" w:rsidRDefault="00A31743" w:rsidP="00A31743">
      <w:pPr>
        <w:pStyle w:val="ConsPlusNormal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проекту решения Совета депутатов МО-СП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«</w:t>
      </w: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Муниципального образования –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Бурятия»</w:t>
      </w:r>
    </w:p>
    <w:p w:rsidR="00A31743" w:rsidRDefault="00A31743" w:rsidP="00A31743">
      <w:pPr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</w:rPr>
        <w:t>» января 2025</w:t>
      </w:r>
      <w:r>
        <w:rPr>
          <w:rFonts w:ascii="Times New Roman" w:hAnsi="Times New Roman"/>
          <w:sz w:val="24"/>
          <w:szCs w:val="24"/>
        </w:rPr>
        <w:t xml:space="preserve"> г.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№ 1</w:t>
      </w:r>
    </w:p>
    <w:p w:rsidR="00A31743" w:rsidRDefault="00A31743" w:rsidP="00A31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Дунда-Киреть</w:t>
      </w:r>
      <w:proofErr w:type="spellEnd"/>
    </w:p>
    <w:p w:rsidR="00A31743" w:rsidRDefault="00A31743" w:rsidP="00A31743">
      <w:pPr>
        <w:pStyle w:val="ConsPlusNormal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Решением Совета депутатов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 15.06.2013 г. № 300 «Об утверждении Положения о публичных слушаниях в Муниципальном образовании –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постановлением Главы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11.04.2023 № 11 «</w:t>
      </w:r>
      <w:r>
        <w:rPr>
          <w:rFonts w:ascii="Times New Roman" w:hAnsi="Times New Roman"/>
          <w:bCs/>
          <w:sz w:val="24"/>
          <w:szCs w:val="24"/>
        </w:rPr>
        <w:t>О проведении публичных слушаний по проекту решения Совета депутатов МО-СП «</w:t>
      </w:r>
      <w:proofErr w:type="spellStart"/>
      <w:r>
        <w:rPr>
          <w:rFonts w:ascii="Times New Roman" w:hAnsi="Times New Roman"/>
          <w:bCs/>
          <w:sz w:val="24"/>
          <w:szCs w:val="24"/>
        </w:rPr>
        <w:t>Дунда-Киретское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bCs/>
          <w:sz w:val="24"/>
          <w:szCs w:val="24"/>
        </w:rPr>
        <w:t>Бичурского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«О внесении изменений и дополнений в Устав Муниципального образования – сельского поселения «</w:t>
      </w:r>
      <w:proofErr w:type="spellStart"/>
      <w:r>
        <w:rPr>
          <w:rFonts w:ascii="Times New Roman" w:hAnsi="Times New Roman"/>
          <w:bCs/>
          <w:sz w:val="24"/>
          <w:szCs w:val="24"/>
        </w:rPr>
        <w:t>Дунда-Киретское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bCs/>
          <w:sz w:val="24"/>
          <w:szCs w:val="24"/>
        </w:rPr>
        <w:t>Бичурского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Республики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Бурятия»</w:t>
      </w:r>
      <w:r>
        <w:rPr>
          <w:rFonts w:ascii="Times New Roman" w:hAnsi="Times New Roman" w:cs="Times New Roman"/>
          <w:sz w:val="24"/>
          <w:szCs w:val="24"/>
        </w:rPr>
        <w:t>, проведено заседание Комиссии по подготовке и проведению публичных слушаний (далее - Комиссия)</w:t>
      </w:r>
    </w:p>
    <w:p w:rsidR="00A31743" w:rsidRDefault="00A31743" w:rsidP="00A31743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заседании присутствовали:</w:t>
      </w:r>
    </w:p>
    <w:p w:rsidR="00A31743" w:rsidRDefault="00A31743" w:rsidP="00A3174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</w:t>
      </w:r>
      <w:r>
        <w:rPr>
          <w:rFonts w:ascii="Times New Roman" w:hAnsi="Times New Roman" w:cs="Times New Roman"/>
          <w:sz w:val="24"/>
          <w:szCs w:val="24"/>
        </w:rPr>
        <w:t>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Лизунова Валентина Ильинична;</w:t>
      </w:r>
    </w:p>
    <w:p w:rsidR="00A31743" w:rsidRDefault="00A31743" w:rsidP="00A31743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Телешева Ольга Михайловна;</w:t>
      </w:r>
    </w:p>
    <w:p w:rsidR="00A31743" w:rsidRDefault="00A31743" w:rsidP="00A3174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Депутат, заместитель председателя Совета депутатов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редседатель ТОС «Живой ручей» Сафонова Анна Алексеевна;</w:t>
      </w:r>
    </w:p>
    <w:p w:rsidR="00A31743" w:rsidRDefault="00A31743" w:rsidP="00A31743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 Совета депутатов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Эрдынеева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Баярма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Лубсандылыковна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31743" w:rsidRDefault="00A31743" w:rsidP="00A31743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Ара-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Киретским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сельским клубом, председатель ТОС «ЗОЖ» Синицына Аграфена Александровна;</w:t>
      </w:r>
    </w:p>
    <w:p w:rsidR="00A31743" w:rsidRDefault="00A31743" w:rsidP="00A31743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Председатель ТОС «Луч света»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Бандровская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Тамара Ивановна</w:t>
      </w:r>
    </w:p>
    <w:p w:rsidR="00A31743" w:rsidRDefault="00A31743" w:rsidP="00A31743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Богидаева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Петровна</w:t>
      </w:r>
    </w:p>
    <w:p w:rsidR="00A31743" w:rsidRDefault="00A31743" w:rsidP="00A317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31743" w:rsidRDefault="00A31743" w:rsidP="00A31743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Избрание Председателя Комиссии, заместителя Председателя, секретаря Комиссии;  </w:t>
      </w:r>
    </w:p>
    <w:p w:rsidR="00A31743" w:rsidRDefault="00A31743" w:rsidP="00A31743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Председательствующего (ведущего) и секретаря публичных слушаний; </w:t>
      </w:r>
    </w:p>
    <w:p w:rsidR="00A31743" w:rsidRDefault="00A31743" w:rsidP="00A31743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приглашении должностных лиц, специалистов, руководителей организаций, представителей общественности к участию в публичных слушаниях в качестве экспертов либо, или о направлении им обращений с просьбой дать свои рекомендации и предложения по вопросам, выносимым на обсуждение,   </w:t>
      </w:r>
    </w:p>
    <w:p w:rsidR="00A31743" w:rsidRDefault="00A31743" w:rsidP="00A31743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материалов, представленных инициаторами и экспертами публичных слушаний;</w:t>
      </w:r>
    </w:p>
    <w:p w:rsidR="00A31743" w:rsidRDefault="00A31743" w:rsidP="00A31743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повестки публичных слушаний;</w:t>
      </w:r>
    </w:p>
    <w:p w:rsidR="00A31743" w:rsidRDefault="00A31743" w:rsidP="00A31743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регистрации участников публичных слушаний;</w:t>
      </w:r>
    </w:p>
    <w:p w:rsidR="00A31743" w:rsidRDefault="00A31743" w:rsidP="00A31743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плане работы по подготовке и проведению публичных слушаний, распределении обязанностей членов Комиссии, определение перечня задач, необходимых для проведения публичных слушаний; </w:t>
      </w:r>
    </w:p>
    <w:p w:rsidR="00A31743" w:rsidRDefault="00A31743" w:rsidP="00A31743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докладчиков (содокладчиков);</w:t>
      </w:r>
    </w:p>
    <w:p w:rsidR="00A31743" w:rsidRDefault="00A31743" w:rsidP="00A31743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выступления на публичных слушаниях;</w:t>
      </w:r>
    </w:p>
    <w:p w:rsidR="00A31743" w:rsidRDefault="00A31743" w:rsidP="00A31743">
      <w:pPr>
        <w:pStyle w:val="a4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итогового документа публичных слушаний.</w:t>
      </w:r>
    </w:p>
    <w:p w:rsidR="00A31743" w:rsidRDefault="00A31743" w:rsidP="00A31743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31743" w:rsidRDefault="00A31743" w:rsidP="00A31743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Выступили: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Лизунова Валентина Ильинична. Довела повестку дня</w:t>
      </w:r>
      <w:r>
        <w:rPr>
          <w:rFonts w:ascii="Times New Roman" w:hAnsi="Times New Roman" w:cs="Times New Roman"/>
          <w:bCs/>
          <w:sz w:val="24"/>
          <w:szCs w:val="24"/>
        </w:rPr>
        <w:t>. Доложила по проекту решения Совета депутатов МО-СП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«</w:t>
      </w: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Муниципального образовани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Бурятия» </w:t>
      </w:r>
    </w:p>
    <w:p w:rsidR="00A31743" w:rsidRDefault="00A31743" w:rsidP="00A31743">
      <w:pPr>
        <w:pStyle w:val="a4"/>
        <w:ind w:left="0" w:firstLine="708"/>
        <w:rPr>
          <w:rFonts w:ascii="Times New Roman" w:hAnsi="Times New Roman" w:cs="Times New Roman"/>
          <w:b/>
          <w:sz w:val="24"/>
          <w:szCs w:val="24"/>
        </w:rPr>
      </w:pPr>
    </w:p>
    <w:p w:rsidR="00A31743" w:rsidRDefault="00A31743" w:rsidP="00A3174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Лизунову В.И., Телешеву О.М., Сафонову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Эрдынееву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Богидаеву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С.П., Синицыну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Бандровскую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1743" w:rsidRDefault="00A31743" w:rsidP="00A317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заседания Комиссия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ешила:</w:t>
      </w:r>
    </w:p>
    <w:p w:rsidR="00A31743" w:rsidRDefault="00A31743" w:rsidP="00A31743">
      <w:pPr>
        <w:pStyle w:val="a4"/>
        <w:numPr>
          <w:ilvl w:val="1"/>
          <w:numId w:val="3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Избрать Председателем Комиссии Главу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Лизунову В.И., Заместителем Пре</w:t>
      </w:r>
      <w:r w:rsidR="002364F4">
        <w:rPr>
          <w:rFonts w:ascii="Times New Roman" w:hAnsi="Times New Roman" w:cs="Times New Roman"/>
          <w:sz w:val="24"/>
          <w:szCs w:val="24"/>
        </w:rPr>
        <w:t>дседателя Комиссии –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Телешеву О.М., Секретарем Комиссии - ведущего специалиста администрации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Богидаеву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 </w:t>
      </w:r>
    </w:p>
    <w:p w:rsidR="00A31743" w:rsidRDefault="00A31743" w:rsidP="00A31743">
      <w:pPr>
        <w:pStyle w:val="a4"/>
        <w:numPr>
          <w:ilvl w:val="0"/>
          <w:numId w:val="3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Председательствующим (ведущим) на публичных слушаниях – Главу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Лизунову В.И., Секретарем публичных слушаний и ответственным за ведение протокола  ведущего специалиста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Богидаеву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</w:t>
      </w:r>
    </w:p>
    <w:p w:rsidR="00A31743" w:rsidRDefault="00A31743" w:rsidP="00A31743">
      <w:pPr>
        <w:pStyle w:val="a4"/>
        <w:numPr>
          <w:ilvl w:val="0"/>
          <w:numId w:val="3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публичных слушаниях экспертов не приглашать. Обращения экспертам о даче рекомендаций и предложений по вопросам, выносимым на обсуждение не направлять. </w:t>
      </w:r>
    </w:p>
    <w:p w:rsidR="00A31743" w:rsidRDefault="00A31743" w:rsidP="00A31743">
      <w:pPr>
        <w:pStyle w:val="a4"/>
        <w:numPr>
          <w:ilvl w:val="0"/>
          <w:numId w:val="3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материалов, представленных инициаторами замечаний не поступило</w:t>
      </w:r>
      <w:proofErr w:type="gramEnd"/>
      <w:r>
        <w:rPr>
          <w:rFonts w:ascii="Times New Roman" w:hAnsi="Times New Roman" w:cs="Times New Roman"/>
          <w:sz w:val="24"/>
          <w:szCs w:val="24"/>
        </w:rPr>
        <w:t>. Считать материалы достаточными для проведения публичных слушаний.</w:t>
      </w:r>
    </w:p>
    <w:p w:rsidR="00A31743" w:rsidRDefault="00A31743" w:rsidP="00A31743">
      <w:pPr>
        <w:pStyle w:val="a4"/>
        <w:numPr>
          <w:ilvl w:val="0"/>
          <w:numId w:val="3"/>
        </w:numPr>
        <w:spacing w:after="0"/>
        <w:ind w:left="0" w:firstLine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повестку публичных слушаний на </w:t>
      </w:r>
      <w:r>
        <w:rPr>
          <w:rFonts w:ascii="Times New Roman" w:hAnsi="Times New Roman" w:cs="Times New Roman"/>
          <w:sz w:val="24"/>
          <w:szCs w:val="24"/>
        </w:rPr>
        <w:t>30.01.2025</w:t>
      </w:r>
      <w:r>
        <w:rPr>
          <w:rFonts w:ascii="Times New Roman" w:hAnsi="Times New Roman" w:cs="Times New Roman"/>
          <w:sz w:val="24"/>
          <w:szCs w:val="24"/>
        </w:rPr>
        <w:t xml:space="preserve"> г. в следующем виде: Публичные слушания </w:t>
      </w:r>
      <w:r>
        <w:rPr>
          <w:rFonts w:ascii="Times New Roman" w:hAnsi="Times New Roman" w:cs="Times New Roman"/>
          <w:bCs/>
          <w:sz w:val="24"/>
          <w:szCs w:val="24"/>
        </w:rPr>
        <w:t>по проекту Решения Совета де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путатов МО-СП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«</w:t>
      </w: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Муниципального образования –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Бурятия.</w:t>
      </w:r>
    </w:p>
    <w:p w:rsidR="00A31743" w:rsidRDefault="00A31743" w:rsidP="00A31743">
      <w:pPr>
        <w:pStyle w:val="a4"/>
        <w:numPr>
          <w:ilvl w:val="0"/>
          <w:numId w:val="3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Регистрацию участников публичных слушаний проводить по журналу с внесением </w:t>
      </w:r>
      <w:r>
        <w:rPr>
          <w:rFonts w:ascii="Times New Roman" w:hAnsi="Times New Roman"/>
          <w:sz w:val="24"/>
          <w:szCs w:val="24"/>
        </w:rPr>
        <w:t xml:space="preserve">сведений о гражданине: ФИО,  дата рождения, адрес места жительства (регистрации) физического лица; наименование, ОГРН, место нахождения и адрес  для юридического лица. Во время регистрации граждане </w:t>
      </w:r>
      <w:proofErr w:type="gramStart"/>
      <w:r>
        <w:rPr>
          <w:rFonts w:ascii="Times New Roman" w:hAnsi="Times New Roman"/>
          <w:sz w:val="24"/>
          <w:szCs w:val="24"/>
        </w:rPr>
        <w:t>предоставляют документы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, подтверждающие указанные сведения. Журнал регистрации является приложением к протоколу публичных слушаний. </w:t>
      </w:r>
      <w:proofErr w:type="gramStart"/>
      <w:r>
        <w:rPr>
          <w:rFonts w:ascii="Times New Roman" w:hAnsi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за регистрацию участников публичных слушаний назначить ведущего специалиста </w:t>
      </w:r>
      <w:proofErr w:type="spellStart"/>
      <w:r>
        <w:rPr>
          <w:rFonts w:ascii="Times New Roman" w:hAnsi="Times New Roman"/>
          <w:sz w:val="24"/>
          <w:szCs w:val="24"/>
        </w:rPr>
        <w:t>Богидаеву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С.П. </w:t>
      </w:r>
    </w:p>
    <w:p w:rsidR="00A31743" w:rsidRDefault="00A31743" w:rsidP="00A31743">
      <w:pPr>
        <w:pStyle w:val="a4"/>
        <w:numPr>
          <w:ilvl w:val="0"/>
          <w:numId w:val="3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работы по подготовке и проведению публичных слушаний согласно приложению.</w:t>
      </w:r>
    </w:p>
    <w:p w:rsidR="00A31743" w:rsidRDefault="00A31743" w:rsidP="00A31743">
      <w:pPr>
        <w:pStyle w:val="a4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Докладчиком на публичных слушаниях является Глава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Л</w:t>
      </w:r>
      <w:r>
        <w:rPr>
          <w:rFonts w:ascii="Times New Roman" w:hAnsi="Times New Roman" w:cs="Times New Roman"/>
          <w:sz w:val="24"/>
          <w:szCs w:val="24"/>
        </w:rPr>
        <w:t>изунова В.И., содокладчик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Телешева О.М. </w:t>
      </w:r>
    </w:p>
    <w:p w:rsidR="00A31743" w:rsidRDefault="00A31743" w:rsidP="00A31743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Порядок выступления на публичных слушаниях определяет Председатель Комиссии. Обязанности членов Комиссии распределяет Председатель Комиссии в соответствии с Положением о публичных слушаниях.</w:t>
      </w:r>
    </w:p>
    <w:p w:rsidR="00A31743" w:rsidRDefault="00A31743" w:rsidP="00A31743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настоящего протокола подлежит обнародованию на информационных стендах администрации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размещению на официальном сайте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A31743" w:rsidRDefault="00A31743" w:rsidP="00A3174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________________   Лизунова В.И.</w:t>
      </w:r>
    </w:p>
    <w:p w:rsidR="00A31743" w:rsidRDefault="00A31743" w:rsidP="00A3174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       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Богидаева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</w:t>
      </w:r>
    </w:p>
    <w:p w:rsidR="00A31743" w:rsidRDefault="00A31743" w:rsidP="00A31743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протоколу </w:t>
      </w:r>
    </w:p>
    <w:p w:rsidR="00A31743" w:rsidRDefault="00A31743" w:rsidP="00A31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по подготовке и проведению публичных слушаний </w:t>
      </w:r>
    </w:p>
    <w:p w:rsidR="00A31743" w:rsidRDefault="00A31743" w:rsidP="00A31743">
      <w:pPr>
        <w:pStyle w:val="ConsPlusNormal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проекту решения Совета депутатов МО-СП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:rsidR="00A31743" w:rsidRDefault="00A31743" w:rsidP="00A31743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Муниципального образования –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A31743" w:rsidRDefault="00A31743" w:rsidP="00A31743">
      <w:pPr>
        <w:pStyle w:val="ConsPlusNormal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Бурятия»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«9» января 2025 </w:t>
      </w:r>
      <w:r>
        <w:rPr>
          <w:rFonts w:ascii="Times New Roman" w:hAnsi="Times New Roman" w:cs="Times New Roman"/>
          <w:color w:val="000000"/>
          <w:sz w:val="24"/>
          <w:szCs w:val="24"/>
        </w:rPr>
        <w:t>г. № 1</w:t>
      </w:r>
    </w:p>
    <w:p w:rsidR="00A31743" w:rsidRDefault="00A31743" w:rsidP="00A31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1743" w:rsidRDefault="00A31743" w:rsidP="00A31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</w:t>
      </w:r>
    </w:p>
    <w:p w:rsidR="00A31743" w:rsidRDefault="00A31743" w:rsidP="00A31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и проведения публичных слушаний</w:t>
      </w:r>
    </w:p>
    <w:p w:rsidR="00A31743" w:rsidRDefault="00A31743" w:rsidP="00A31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05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976"/>
        <w:gridCol w:w="3278"/>
        <w:gridCol w:w="3099"/>
      </w:tblGrid>
      <w:tr w:rsidR="00A31743" w:rsidTr="00A31743">
        <w:trPr>
          <w:trHeight w:val="659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743" w:rsidRDefault="00A317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743" w:rsidRDefault="00A317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31743" w:rsidRDefault="00A317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743" w:rsidRDefault="00A317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</w:tr>
      <w:tr w:rsidR="00A31743" w:rsidTr="00A31743">
        <w:trPr>
          <w:trHeight w:val="16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 w:rsidP="004213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643"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Организационное, материально-техническое, информационное обеспечение проведения публичных слушаний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>
            <w:pPr>
              <w:pStyle w:val="a4"/>
              <w:spacing w:after="0" w:line="240" w:lineRule="auto"/>
              <w:ind w:left="360"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Глава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Лизунова В.И.</w:t>
            </w:r>
          </w:p>
          <w:p w:rsidR="00A31743" w:rsidRDefault="00A31743">
            <w:pPr>
              <w:spacing w:after="0" w:line="240" w:lineRule="auto"/>
              <w:ind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 w:rsidP="00A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  <w:r w:rsidR="00A3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31743" w:rsidTr="00A31743">
        <w:trPr>
          <w:trHeight w:val="148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spacing w:after="0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заседаний Комиссии по подготовке и проведению публичных слушаний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pStyle w:val="a4"/>
              <w:spacing w:after="0" w:line="240" w:lineRule="auto"/>
              <w:ind w:left="360"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Глава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Лизунова В.И.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27.12.2024 г. – 30.01.2025 г.</w:t>
            </w:r>
          </w:p>
        </w:tc>
      </w:tr>
      <w:tr w:rsidR="00A31743" w:rsidTr="00A317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 w:rsidP="004213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643"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и регистрация предложений по проекту решения, выносимому на публичные слушания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>
            <w:pPr>
              <w:pStyle w:val="a4"/>
              <w:spacing w:after="0" w:line="240" w:lineRule="auto"/>
              <w:ind w:left="360"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Ведущий специалист администрации 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A31743" w:rsidRDefault="00A31743">
            <w:pPr>
              <w:spacing w:after="0" w:line="240" w:lineRule="auto"/>
              <w:ind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27.12.2024 г.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.01.2025 г.</w:t>
            </w:r>
          </w:p>
        </w:tc>
      </w:tr>
      <w:tr w:rsidR="00A31743" w:rsidTr="00A31743">
        <w:trPr>
          <w:trHeight w:val="121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 w:rsidP="004213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643"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участников публичных слушаний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pStyle w:val="a4"/>
              <w:spacing w:after="0" w:line="240" w:lineRule="auto"/>
              <w:ind w:left="360"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Ведущий специалист администрации 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30.01.2025</w:t>
            </w:r>
            <w:r w:rsidR="00A3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31743" w:rsidTr="00A317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 w:rsidP="004213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643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обязанностей Председательствующего (ведущего) публичных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слушаниях</w:t>
            </w:r>
            <w:proofErr w:type="gramEnd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>
            <w:pPr>
              <w:pStyle w:val="a4"/>
              <w:spacing w:after="0" w:line="240" w:lineRule="auto"/>
              <w:ind w:left="360" w:hanging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Глава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Лизунова В.И.</w:t>
            </w:r>
          </w:p>
          <w:p w:rsidR="00A31743" w:rsidRDefault="00A31743">
            <w:pPr>
              <w:pStyle w:val="a4"/>
              <w:spacing w:after="0" w:line="240" w:lineRule="auto"/>
              <w:ind w:left="360"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30.01.2025 г</w:t>
            </w:r>
          </w:p>
        </w:tc>
      </w:tr>
      <w:tr w:rsidR="00A31743" w:rsidTr="00A317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 w:rsidP="004213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643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обязанностей Секретаря публичных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слушаниях</w:t>
            </w:r>
            <w:proofErr w:type="gramEnd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>
            <w:pPr>
              <w:pStyle w:val="a4"/>
              <w:spacing w:after="0" w:line="240" w:lineRule="auto"/>
              <w:ind w:left="176"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Ведущий специалист администрации 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A31743" w:rsidRDefault="00A31743">
            <w:pPr>
              <w:pStyle w:val="a4"/>
              <w:spacing w:after="0" w:line="240" w:lineRule="auto"/>
              <w:ind w:left="360"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30.01.2025 г</w:t>
            </w:r>
          </w:p>
        </w:tc>
      </w:tr>
      <w:tr w:rsidR="00A31743" w:rsidTr="00A317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 w:rsidP="004213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643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публичных слушаний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по подготовке и проведению публичных слушаний </w:t>
            </w:r>
          </w:p>
          <w:p w:rsidR="00A31743" w:rsidRDefault="00A31743">
            <w:pPr>
              <w:spacing w:after="0" w:line="240" w:lineRule="auto"/>
              <w:ind w:hanging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30.01.2025 г</w:t>
            </w:r>
          </w:p>
        </w:tc>
      </w:tr>
      <w:tr w:rsidR="00A31743" w:rsidTr="00A317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 w:rsidP="004213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643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протокола публичных слушаний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>
            <w:pPr>
              <w:pStyle w:val="a4"/>
              <w:spacing w:after="0" w:line="240" w:lineRule="auto"/>
              <w:ind w:left="176"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Ведущий специалист администрации 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A31743" w:rsidRDefault="00A31743">
            <w:pPr>
              <w:pStyle w:val="a4"/>
              <w:spacing w:after="0" w:line="240" w:lineRule="auto"/>
              <w:ind w:left="360"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30.01.2025 г</w:t>
            </w:r>
          </w:p>
        </w:tc>
      </w:tr>
      <w:tr w:rsidR="00A31743" w:rsidTr="00A317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 w:rsidP="004213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643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Опубликование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(обнародование) результатов  публичных слушаний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>
            <w:pPr>
              <w:spacing w:after="0" w:line="240" w:lineRule="auto"/>
              <w:ind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Глава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Лизунова В.И.</w:t>
            </w:r>
          </w:p>
          <w:p w:rsidR="00A31743" w:rsidRDefault="00A31743">
            <w:pPr>
              <w:pStyle w:val="a4"/>
              <w:spacing w:after="0" w:line="240" w:lineRule="auto"/>
              <w:ind w:left="176" w:hanging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30.01.2025 г</w:t>
            </w:r>
          </w:p>
        </w:tc>
      </w:tr>
      <w:tr w:rsidR="00A31743" w:rsidTr="00A317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 w:rsidP="004213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643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протокола  публичных слушаний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прилагаемыми документами в Совет депутатов для учета мнения жителей при принятии решения о внесении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изменений и дополнений в Устав 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3" w:rsidRDefault="00A31743">
            <w:pPr>
              <w:pStyle w:val="a4"/>
              <w:spacing w:after="0" w:line="240" w:lineRule="auto"/>
              <w:ind w:left="176"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Ведущий специалист администрации 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A31743" w:rsidRDefault="00A31743">
            <w:pPr>
              <w:pStyle w:val="a4"/>
              <w:spacing w:after="0" w:line="240" w:lineRule="auto"/>
              <w:ind w:left="360"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43" w:rsidRDefault="00A3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30.01.2025 г</w:t>
            </w:r>
          </w:p>
        </w:tc>
      </w:tr>
    </w:tbl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1743" w:rsidRDefault="00A31743" w:rsidP="00A31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16390" w:rsidRDefault="00E16390"/>
    <w:sectPr w:rsidR="00E1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370B"/>
    <w:multiLevelType w:val="multilevel"/>
    <w:tmpl w:val="86FCDA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sz w:val="23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sz w:val="23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sz w:val="23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sz w:val="23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sz w:val="23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sz w:val="23"/>
      </w:rPr>
    </w:lvl>
  </w:abstractNum>
  <w:abstractNum w:abstractNumId="1">
    <w:nsid w:val="3E770E3E"/>
    <w:multiLevelType w:val="hybridMultilevel"/>
    <w:tmpl w:val="053AEB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9A289C"/>
    <w:multiLevelType w:val="hybridMultilevel"/>
    <w:tmpl w:val="57BEA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7363A2"/>
    <w:multiLevelType w:val="hybridMultilevel"/>
    <w:tmpl w:val="56F429C2"/>
    <w:lvl w:ilvl="0" w:tplc="52D052B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0F"/>
    <w:rsid w:val="002364F4"/>
    <w:rsid w:val="00973F9B"/>
    <w:rsid w:val="00A306DF"/>
    <w:rsid w:val="00A31743"/>
    <w:rsid w:val="00AF170F"/>
    <w:rsid w:val="00E1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7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3174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317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3174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7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3174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317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3174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2025-01-27T03:10:00Z</cp:lastPrinted>
  <dcterms:created xsi:type="dcterms:W3CDTF">2025-01-27T02:49:00Z</dcterms:created>
  <dcterms:modified xsi:type="dcterms:W3CDTF">2025-01-27T03:16:00Z</dcterms:modified>
</cp:coreProperties>
</file>