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012" w:rsidRPr="00310012" w:rsidRDefault="00310012" w:rsidP="003100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310012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  <w:u w:val="single"/>
        </w:rPr>
        <w:t>Расписание приема граждан</w:t>
      </w:r>
    </w:p>
    <w:p w:rsidR="00310012" w:rsidRPr="00310012" w:rsidRDefault="00310012" w:rsidP="003100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310012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Глава сельского поселения </w:t>
      </w:r>
      <w:r w:rsidR="00E60B46">
        <w:rPr>
          <w:rFonts w:ascii="Times New Roman" w:eastAsia="Times New Roman" w:hAnsi="Times New Roman" w:cs="Times New Roman"/>
          <w:color w:val="3B2D36"/>
          <w:sz w:val="24"/>
          <w:szCs w:val="24"/>
        </w:rPr>
        <w:t>Дунда-Киретское –Лизунова В.И.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35"/>
        <w:gridCol w:w="2835"/>
        <w:gridCol w:w="2835"/>
      </w:tblGrid>
      <w:tr w:rsidR="00310012" w:rsidRPr="00310012" w:rsidTr="00310012">
        <w:trPr>
          <w:tblCellSpacing w:w="0" w:type="dxa"/>
          <w:jc w:val="center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012" w:rsidRPr="00310012" w:rsidRDefault="00310012" w:rsidP="003100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</w:pPr>
            <w:r w:rsidRPr="00310012">
              <w:rPr>
                <w:rFonts w:ascii="Times New Roman" w:eastAsia="Times New Roman" w:hAnsi="Times New Roman" w:cs="Times New Roman"/>
                <w:b/>
                <w:bCs/>
                <w:color w:val="3B2D36"/>
                <w:sz w:val="24"/>
                <w:szCs w:val="24"/>
              </w:rPr>
              <w:t>День  недели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012" w:rsidRPr="00310012" w:rsidRDefault="00310012" w:rsidP="003100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</w:pPr>
            <w:r w:rsidRPr="00310012">
              <w:rPr>
                <w:rFonts w:ascii="Times New Roman" w:eastAsia="Times New Roman" w:hAnsi="Times New Roman" w:cs="Times New Roman"/>
                <w:b/>
                <w:bCs/>
                <w:color w:val="3B2D36"/>
                <w:sz w:val="24"/>
                <w:szCs w:val="24"/>
              </w:rPr>
              <w:t>Часы приёма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012" w:rsidRPr="00310012" w:rsidRDefault="00310012" w:rsidP="003100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</w:pPr>
            <w:r w:rsidRPr="00310012">
              <w:rPr>
                <w:rFonts w:ascii="Times New Roman" w:eastAsia="Times New Roman" w:hAnsi="Times New Roman" w:cs="Times New Roman"/>
                <w:b/>
                <w:bCs/>
                <w:color w:val="3B2D36"/>
                <w:sz w:val="24"/>
                <w:szCs w:val="24"/>
              </w:rPr>
              <w:t>Примечание</w:t>
            </w:r>
          </w:p>
        </w:tc>
      </w:tr>
      <w:tr w:rsidR="00310012" w:rsidRPr="00310012" w:rsidTr="00310012">
        <w:trPr>
          <w:tblCellSpacing w:w="0" w:type="dxa"/>
          <w:jc w:val="center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012" w:rsidRPr="00310012" w:rsidRDefault="00310012" w:rsidP="003100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t>понедельник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012" w:rsidRPr="00310012" w:rsidRDefault="00310012" w:rsidP="003100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t>14.00-16</w:t>
            </w:r>
            <w:r w:rsidRPr="00310012"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t>.00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012" w:rsidRPr="00310012" w:rsidRDefault="00310012" w:rsidP="003100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</w:pPr>
            <w:r w:rsidRPr="00310012"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t>Личный прием граждан</w:t>
            </w:r>
          </w:p>
        </w:tc>
      </w:tr>
      <w:tr w:rsidR="00310012" w:rsidRPr="00310012" w:rsidTr="00310012">
        <w:trPr>
          <w:tblCellSpacing w:w="0" w:type="dxa"/>
          <w:jc w:val="center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012" w:rsidRDefault="00310012" w:rsidP="003100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t>вторник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012" w:rsidRPr="00310012" w:rsidRDefault="00310012" w:rsidP="000C46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t>14.00-16</w:t>
            </w:r>
            <w:r w:rsidRPr="00310012"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t>.00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012" w:rsidRPr="00310012" w:rsidRDefault="00310012" w:rsidP="000C46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</w:pPr>
            <w:r w:rsidRPr="00310012"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t>Личный прием граждан</w:t>
            </w:r>
          </w:p>
        </w:tc>
      </w:tr>
      <w:tr w:rsidR="00310012" w:rsidRPr="00310012" w:rsidTr="00310012">
        <w:trPr>
          <w:tblCellSpacing w:w="0" w:type="dxa"/>
          <w:jc w:val="center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012" w:rsidRPr="00310012" w:rsidRDefault="00310012" w:rsidP="003100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t>среда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012" w:rsidRPr="00310012" w:rsidRDefault="00310012" w:rsidP="003100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t>14.00-16</w:t>
            </w:r>
            <w:r w:rsidRPr="00310012"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t>.00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012" w:rsidRPr="00310012" w:rsidRDefault="00310012" w:rsidP="003100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</w:pPr>
            <w:r w:rsidRPr="00310012"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t>Личный прием граждан</w:t>
            </w:r>
          </w:p>
        </w:tc>
      </w:tr>
      <w:tr w:rsidR="00310012" w:rsidRPr="00310012" w:rsidTr="00310012">
        <w:trPr>
          <w:tblCellSpacing w:w="0" w:type="dxa"/>
          <w:jc w:val="center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012" w:rsidRDefault="00310012" w:rsidP="003100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t>четверг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012" w:rsidRPr="00310012" w:rsidRDefault="00310012" w:rsidP="000C46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t>14.00-16</w:t>
            </w:r>
            <w:r w:rsidRPr="00310012"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t>.00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012" w:rsidRPr="00310012" w:rsidRDefault="00310012" w:rsidP="000C46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</w:pPr>
            <w:r w:rsidRPr="00310012">
              <w:rPr>
                <w:rFonts w:ascii="Times New Roman" w:eastAsia="Times New Roman" w:hAnsi="Times New Roman" w:cs="Times New Roman"/>
                <w:color w:val="3B2D36"/>
                <w:sz w:val="24"/>
                <w:szCs w:val="24"/>
              </w:rPr>
              <w:t>Личный прием граждан</w:t>
            </w:r>
          </w:p>
        </w:tc>
      </w:tr>
    </w:tbl>
    <w:p w:rsidR="00310012" w:rsidRPr="00310012" w:rsidRDefault="00310012" w:rsidP="003100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310012">
        <w:rPr>
          <w:rFonts w:ascii="Times New Roman" w:eastAsia="Times New Roman" w:hAnsi="Times New Roman" w:cs="Times New Roman"/>
          <w:color w:val="3B2D36"/>
          <w:sz w:val="24"/>
          <w:szCs w:val="24"/>
        </w:rPr>
        <w:t> </w:t>
      </w:r>
    </w:p>
    <w:p w:rsidR="00310012" w:rsidRDefault="00310012" w:rsidP="003100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310012">
        <w:rPr>
          <w:rFonts w:ascii="Times New Roman" w:eastAsia="Times New Roman" w:hAnsi="Times New Roman" w:cs="Times New Roman"/>
          <w:color w:val="3B2D36"/>
          <w:sz w:val="24"/>
          <w:szCs w:val="24"/>
          <w:u w:val="single"/>
        </w:rPr>
        <w:t>Приём производится в администрации по адресу:</w:t>
      </w:r>
      <w:r w:rsidRPr="00310012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ул. </w:t>
      </w:r>
      <w:r w:rsidR="00E60B46">
        <w:rPr>
          <w:rFonts w:ascii="Times New Roman" w:eastAsia="Times New Roman" w:hAnsi="Times New Roman" w:cs="Times New Roman"/>
          <w:color w:val="3B2D36"/>
          <w:sz w:val="24"/>
          <w:szCs w:val="24"/>
        </w:rPr>
        <w:t>Центральная,29,улус Дунда-Киреть</w:t>
      </w:r>
      <w:r>
        <w:rPr>
          <w:rFonts w:ascii="Times New Roman" w:eastAsia="Times New Roman" w:hAnsi="Times New Roman" w:cs="Times New Roman"/>
          <w:color w:val="3B2D36"/>
          <w:sz w:val="24"/>
          <w:szCs w:val="24"/>
        </w:rPr>
        <w:t>, Бичурского района, Республики Бурятия</w:t>
      </w:r>
    </w:p>
    <w:p w:rsidR="00310012" w:rsidRDefault="00310012" w:rsidP="00310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310012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В соответствии с федеральным законом № 59-ФЗ от 02.05.2006 г. «О порядке рассмотрения обращений граждан Российской Федерации» (с изменениями от 29 июня , 27 июля 2010 г.) граждане имеют право обращаться лично, а также направлять индивидуальные и коллективные обращения в органы местного самоуправления и должностным лицам. Личный прием граждан проводится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 </w:t>
      </w:r>
      <w:r w:rsidRPr="00310012">
        <w:rPr>
          <w:rFonts w:ascii="Times New Roman" w:eastAsia="Times New Roman" w:hAnsi="Times New Roman" w:cs="Times New Roman"/>
          <w:color w:val="3B2D36"/>
          <w:sz w:val="24"/>
          <w:szCs w:val="24"/>
        </w:rPr>
        <w:br/>
      </w:r>
      <w:r w:rsidRPr="00310012">
        <w:rPr>
          <w:rFonts w:ascii="Times New Roman" w:eastAsia="Times New Roman" w:hAnsi="Times New Roman" w:cs="Times New Roman"/>
          <w:color w:val="3B2D36"/>
          <w:sz w:val="24"/>
          <w:szCs w:val="24"/>
        </w:rPr>
        <w:br/>
        <w:t xml:space="preserve">Гражданин в своем письменном обращении в обязательном порядке указывает фамилию (имя, отчество), почтовый адрес, по которому должен быть направлен ответ, излагает суть обращения, ставит подпись и дату. При обращении в форме электронного документа гражданин в обязательном порядке указывает свою фамилию (имя, отчество), адрес электронной почты, если ответ должен быть направлен в форме электронного документа. </w:t>
      </w:r>
      <w:r w:rsidRPr="00310012">
        <w:rPr>
          <w:rFonts w:ascii="Times New Roman" w:eastAsia="Times New Roman" w:hAnsi="Times New Roman" w:cs="Times New Roman"/>
          <w:color w:val="3B2D36"/>
          <w:sz w:val="24"/>
          <w:szCs w:val="24"/>
        </w:rPr>
        <w:br/>
      </w:r>
      <w:r w:rsidRPr="00310012">
        <w:rPr>
          <w:rFonts w:ascii="Times New Roman" w:eastAsia="Times New Roman" w:hAnsi="Times New Roman" w:cs="Times New Roman"/>
          <w:color w:val="3B2D36"/>
          <w:sz w:val="24"/>
          <w:szCs w:val="24"/>
        </w:rPr>
        <w:br/>
        <w:t xml:space="preserve">Письменное обращение подлежит обязательной регистрации в течение трех дней. Письменное обращение, содержащее вопросы, решение которых не входит в компетенцию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обращения. </w:t>
      </w:r>
      <w:r w:rsidRPr="00310012">
        <w:rPr>
          <w:rFonts w:ascii="Times New Roman" w:eastAsia="Times New Roman" w:hAnsi="Times New Roman" w:cs="Times New Roman"/>
          <w:color w:val="3B2D36"/>
          <w:sz w:val="24"/>
          <w:szCs w:val="24"/>
        </w:rPr>
        <w:br/>
        <w:t>В случае если в письменном обращении не указаны фамилия и адрес, ответ на обращение не дается.</w:t>
      </w:r>
    </w:p>
    <w:p w:rsidR="00310012" w:rsidRDefault="00310012" w:rsidP="00310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310012">
        <w:rPr>
          <w:rFonts w:ascii="Times New Roman" w:eastAsia="Times New Roman" w:hAnsi="Times New Roman" w:cs="Times New Roman"/>
          <w:color w:val="3B2D36"/>
          <w:sz w:val="24"/>
          <w:szCs w:val="24"/>
        </w:rPr>
        <w:t>Обращение, в котором обжалуется судебное решение, в течение семи дней возвращается гражданину с разъяснениями порядка обжалования данного судебного решения.</w:t>
      </w:r>
      <w:r w:rsidRPr="00310012">
        <w:rPr>
          <w:rFonts w:ascii="Times New Roman" w:eastAsia="Times New Roman" w:hAnsi="Times New Roman" w:cs="Times New Roman"/>
          <w:color w:val="3B2D36"/>
          <w:sz w:val="24"/>
          <w:szCs w:val="24"/>
        </w:rPr>
        <w:br/>
        <w:t>Если в письменном обращении содержатся нецензурные либо оскорбительные выражения, угрозы жизни, здоровью и имуществу должностного лица, а также членов его семьи, орган местного самоуправления вправе оставить обращение без ответа и сообщить об этом гражданину.</w:t>
      </w:r>
    </w:p>
    <w:p w:rsidR="00310012" w:rsidRDefault="00310012" w:rsidP="00310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</w:t>
      </w:r>
      <w:r w:rsidRPr="00310012">
        <w:rPr>
          <w:rFonts w:ascii="Times New Roman" w:eastAsia="Times New Roman" w:hAnsi="Times New Roman" w:cs="Times New Roman"/>
          <w:color w:val="3B2D36"/>
          <w:sz w:val="24"/>
          <w:szCs w:val="24"/>
        </w:rPr>
        <w:t>В случае если текст письменного обращения не поддается прочтению, ответ на обращение не дается.</w:t>
      </w:r>
    </w:p>
    <w:p w:rsidR="00310012" w:rsidRPr="00310012" w:rsidRDefault="00310012" w:rsidP="00310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310012">
        <w:rPr>
          <w:rFonts w:ascii="Times New Roman" w:eastAsia="Times New Roman" w:hAnsi="Times New Roman" w:cs="Times New Roman"/>
          <w:color w:val="3B2D36"/>
          <w:sz w:val="24"/>
          <w:szCs w:val="24"/>
        </w:rPr>
        <w:br/>
        <w:t>Письменное обращение  рассматривается в течение 30 дней.</w:t>
      </w:r>
      <w:r w:rsidRPr="00310012">
        <w:rPr>
          <w:rFonts w:ascii="Times New Roman" w:eastAsia="Times New Roman" w:hAnsi="Times New Roman" w:cs="Times New Roman"/>
          <w:color w:val="3B2D36"/>
          <w:sz w:val="24"/>
          <w:szCs w:val="24"/>
        </w:rPr>
        <w:br/>
      </w:r>
      <w:r w:rsidRPr="00310012">
        <w:rPr>
          <w:rFonts w:ascii="Times New Roman" w:eastAsia="Times New Roman" w:hAnsi="Times New Roman" w:cs="Times New Roman"/>
          <w:color w:val="3B2D36"/>
          <w:sz w:val="24"/>
          <w:szCs w:val="24"/>
        </w:rPr>
        <w:br/>
        <w:t xml:space="preserve">При личном приеме гражданин предъявляет документ, удостоверяющий его личность. Содержание устного обращения заносится в карточку личного приема. Ответ на </w:t>
      </w:r>
      <w:r w:rsidRPr="00310012">
        <w:rPr>
          <w:rFonts w:ascii="Times New Roman" w:eastAsia="Times New Roman" w:hAnsi="Times New Roman" w:cs="Times New Roman"/>
          <w:color w:val="3B2D36"/>
          <w:sz w:val="24"/>
          <w:szCs w:val="24"/>
        </w:rPr>
        <w:lastRenderedPageBreak/>
        <w:t>обращение может быть дан устно в ходе личного приема или, при необходимости, дается письменный ответ в срок в соответствии с вышеуказанным федеральным законом. Предварительная запись проводится на основании устных или личных обращений граждан.</w:t>
      </w:r>
    </w:p>
    <w:p w:rsidR="00A809AD" w:rsidRDefault="00A809AD" w:rsidP="00A809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B2D36"/>
          <w:sz w:val="24"/>
          <w:szCs w:val="24"/>
          <w:u w:val="single"/>
        </w:rPr>
      </w:pPr>
    </w:p>
    <w:p w:rsidR="00A809AD" w:rsidRPr="00310012" w:rsidRDefault="00A809AD" w:rsidP="00A809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B2D36"/>
          <w:sz w:val="24"/>
          <w:szCs w:val="24"/>
          <w:u w:val="single"/>
        </w:rPr>
      </w:pPr>
      <w:r w:rsidRPr="00310012">
        <w:rPr>
          <w:rFonts w:ascii="Times New Roman" w:eastAsia="Times New Roman" w:hAnsi="Times New Roman" w:cs="Times New Roman"/>
          <w:color w:val="3B2D36"/>
          <w:sz w:val="24"/>
          <w:szCs w:val="24"/>
          <w:u w:val="single"/>
        </w:rPr>
        <w:t>Пример заявления Гла</w:t>
      </w:r>
      <w:r w:rsidR="00E60B46">
        <w:rPr>
          <w:rFonts w:ascii="Times New Roman" w:eastAsia="Times New Roman" w:hAnsi="Times New Roman" w:cs="Times New Roman"/>
          <w:color w:val="3B2D36"/>
          <w:sz w:val="24"/>
          <w:szCs w:val="24"/>
          <w:u w:val="single"/>
        </w:rPr>
        <w:t>ве сельского поселения «Дунда-Киретское</w:t>
      </w:r>
      <w:r w:rsidRPr="00310012">
        <w:rPr>
          <w:rFonts w:ascii="Times New Roman" w:eastAsia="Times New Roman" w:hAnsi="Times New Roman" w:cs="Times New Roman"/>
          <w:color w:val="3B2D36"/>
          <w:sz w:val="24"/>
          <w:szCs w:val="24"/>
          <w:u w:val="single"/>
        </w:rPr>
        <w:t>»</w:t>
      </w:r>
    </w:p>
    <w:p w:rsidR="008A0A2E" w:rsidRDefault="008A0A2E"/>
    <w:p w:rsidR="00340E0E" w:rsidRPr="00A809AD" w:rsidRDefault="00340E0E" w:rsidP="00340E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09AD"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</w:p>
    <w:p w:rsidR="00340E0E" w:rsidRPr="00A809AD" w:rsidRDefault="00340E0E" w:rsidP="00340E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09AD">
        <w:rPr>
          <w:rFonts w:ascii="Times New Roman" w:hAnsi="Times New Roman" w:cs="Times New Roman"/>
          <w:sz w:val="28"/>
          <w:szCs w:val="28"/>
        </w:rPr>
        <w:t xml:space="preserve">                                           сельского поселения </w:t>
      </w:r>
      <w:r w:rsidR="00E60B46">
        <w:rPr>
          <w:rFonts w:ascii="Times New Roman" w:hAnsi="Times New Roman" w:cs="Times New Roman"/>
          <w:sz w:val="28"/>
          <w:szCs w:val="28"/>
        </w:rPr>
        <w:t>Дунда-Киретское</w:t>
      </w:r>
    </w:p>
    <w:p w:rsidR="00340E0E" w:rsidRPr="00A809AD" w:rsidRDefault="00340E0E" w:rsidP="00340E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09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E60B46">
        <w:rPr>
          <w:rFonts w:ascii="Times New Roman" w:hAnsi="Times New Roman" w:cs="Times New Roman"/>
          <w:sz w:val="28"/>
          <w:szCs w:val="28"/>
        </w:rPr>
        <w:t>Лизуновой Валентине Ильиничне</w:t>
      </w:r>
    </w:p>
    <w:p w:rsidR="00340E0E" w:rsidRPr="00A809AD" w:rsidRDefault="00340E0E" w:rsidP="00340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9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от _____________________(Ф.И.О.)</w:t>
      </w:r>
    </w:p>
    <w:p w:rsidR="00340E0E" w:rsidRPr="00A809AD" w:rsidRDefault="00340E0E" w:rsidP="00340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9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______________________( адрес)</w:t>
      </w:r>
    </w:p>
    <w:p w:rsidR="00340E0E" w:rsidRPr="00A809AD" w:rsidRDefault="00340E0E" w:rsidP="00340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9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____________________( телефон)</w:t>
      </w:r>
    </w:p>
    <w:p w:rsidR="00340E0E" w:rsidRPr="00A809AD" w:rsidRDefault="00340E0E" w:rsidP="00340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9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340E0E" w:rsidRPr="00A809AD" w:rsidRDefault="00340E0E" w:rsidP="00340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9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340E0E" w:rsidRPr="00A809AD" w:rsidRDefault="00340E0E" w:rsidP="00340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E0E" w:rsidRPr="00A809AD" w:rsidRDefault="00340E0E" w:rsidP="00340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E0E" w:rsidRPr="00A809AD" w:rsidRDefault="00340E0E" w:rsidP="00340E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09A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40E0E" w:rsidRPr="00A809AD" w:rsidRDefault="00340E0E" w:rsidP="00340E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0E0E" w:rsidRPr="00A809AD" w:rsidRDefault="00340E0E" w:rsidP="00340E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09AD">
        <w:rPr>
          <w:rFonts w:ascii="Times New Roman" w:hAnsi="Times New Roman" w:cs="Times New Roman"/>
          <w:sz w:val="28"/>
          <w:szCs w:val="28"/>
        </w:rPr>
        <w:t>заявление.</w:t>
      </w:r>
    </w:p>
    <w:p w:rsidR="00340E0E" w:rsidRPr="00A809AD" w:rsidRDefault="00340E0E" w:rsidP="00340E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09AD">
        <w:rPr>
          <w:rFonts w:ascii="Times New Roman" w:hAnsi="Times New Roman" w:cs="Times New Roman"/>
          <w:sz w:val="28"/>
          <w:szCs w:val="28"/>
        </w:rPr>
        <w:t>(Текст  заявления излагается в свободной форме)</w:t>
      </w:r>
    </w:p>
    <w:p w:rsidR="00340E0E" w:rsidRPr="00A809AD" w:rsidRDefault="00340E0E" w:rsidP="00340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E0E" w:rsidRPr="00A809AD" w:rsidRDefault="00340E0E" w:rsidP="00340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E0E" w:rsidRPr="00A809AD" w:rsidRDefault="00340E0E" w:rsidP="00340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E0E" w:rsidRPr="00A809AD" w:rsidRDefault="00340E0E" w:rsidP="00340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E0E" w:rsidRPr="00A809AD" w:rsidRDefault="00340E0E" w:rsidP="00340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9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:rsidR="00340E0E" w:rsidRPr="00A809AD" w:rsidRDefault="00340E0E" w:rsidP="00340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E0E" w:rsidRPr="00A809AD" w:rsidRDefault="00340E0E" w:rsidP="00340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E0E" w:rsidRPr="00A809AD" w:rsidRDefault="00340E0E" w:rsidP="00340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09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:rsidR="00340E0E" w:rsidRPr="00A809AD" w:rsidRDefault="00340E0E" w:rsidP="00340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E0E" w:rsidRPr="00A809AD" w:rsidRDefault="00340E0E" w:rsidP="00340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E0E" w:rsidRPr="00A809AD" w:rsidRDefault="00340E0E" w:rsidP="00340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E0E" w:rsidRPr="00A809AD" w:rsidRDefault="00340E0E" w:rsidP="00340E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09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Дата</w:t>
      </w:r>
    </w:p>
    <w:p w:rsidR="00340E0E" w:rsidRPr="00A809AD" w:rsidRDefault="00340E0E" w:rsidP="00340E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09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Подпись</w:t>
      </w:r>
    </w:p>
    <w:p w:rsidR="00340E0E" w:rsidRPr="00A809AD" w:rsidRDefault="00340E0E" w:rsidP="00340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40E0E" w:rsidRPr="00A809AD" w:rsidSect="008A0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10012"/>
    <w:rsid w:val="00310012"/>
    <w:rsid w:val="00340E0E"/>
    <w:rsid w:val="004F7DAF"/>
    <w:rsid w:val="008A0A2E"/>
    <w:rsid w:val="00A809AD"/>
    <w:rsid w:val="00E60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0012"/>
    <w:rPr>
      <w:color w:val="5F5F5F"/>
      <w:u w:val="single"/>
    </w:rPr>
  </w:style>
  <w:style w:type="paragraph" w:styleId="a4">
    <w:name w:val="Normal (Web)"/>
    <w:basedOn w:val="a"/>
    <w:uiPriority w:val="99"/>
    <w:unhideWhenUsed/>
    <w:rsid w:val="00310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1001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0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599</Words>
  <Characters>3416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Admin</cp:lastModifiedBy>
  <cp:revision>6</cp:revision>
  <dcterms:created xsi:type="dcterms:W3CDTF">2016-09-25T02:42:00Z</dcterms:created>
  <dcterms:modified xsi:type="dcterms:W3CDTF">2018-02-12T07:31:00Z</dcterms:modified>
</cp:coreProperties>
</file>